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rPr>
          <w:sz w:val="36"/>
          <w:szCs w:val="36"/>
        </w:rPr>
      </w:pPr>
      <w:r>
        <w:rPr>
          <w:sz w:val="36"/>
          <w:szCs w:val="36"/>
          <w:cs/>
        </w:rPr>
        <w:t>اسئلة المقابلة الشخصية في الاستخبارات</w:t>
      </w:r>
    </w:p>
    <w:p>
      <w:pPr>
        <w:numPr>
          <w:ilvl w:val="0"/>
          <w:numId w:val="1"/>
        </w:numPr>
        <w:ind w:left="420" w:leftChars="0" w:hanging="420" w:firstLineChars="0"/>
        <w:jc w:val="both"/>
        <w:rPr/>
      </w:pPr>
      <w:r>
        <w:rPr>
          <w:cs/>
        </w:rPr>
        <w:t>في الآتي مجموعة مختلفة من أسئلة المُقابلة الشَخصية في الاستخبَارات العَامة</w:t>
      </w:r>
      <w:r>
        <w:rPr>
          <w:cs w:val="0"/>
        </w:rPr>
        <w:t>:</w:t>
      </w:r>
    </w:p>
    <w:p>
      <w:pPr>
        <w:numPr>
          <w:ilvl w:val="0"/>
          <w:numId w:val="1"/>
        </w:numPr>
        <w:ind w:left="420" w:leftChars="0" w:hanging="420" w:firstLineChars="0"/>
        <w:rPr>
          <w:b/>
          <w:bCs/>
        </w:rPr>
      </w:pPr>
      <w:r>
        <w:rPr>
          <w:b/>
          <w:bCs/>
          <w:cs/>
        </w:rPr>
        <w:t>تحدث عن نفسك في إيجاز</w:t>
      </w:r>
      <w:r>
        <w:rPr>
          <w:b/>
          <w:bCs/>
          <w:cs w:val="0"/>
        </w:rPr>
        <w:t>.</w:t>
      </w:r>
    </w:p>
    <w:p>
      <w:pPr>
        <w:numPr>
          <w:ilvl w:val="0"/>
          <w:numId w:val="1"/>
        </w:numPr>
        <w:ind w:left="420" w:leftChars="0" w:hanging="420" w:firstLineChars="0"/>
        <w:rPr/>
      </w:pPr>
      <w:r>
        <w:rPr>
          <w:cs/>
        </w:rPr>
        <w:t>يعطي المتقدم نبذة مختصرة عن نفسه بما يشمل الاسم، السن، المؤهل، الاهتمامات، مع سرد إثنين من الإنجازات الأساسية التي تمكن من تحقيقها</w:t>
      </w:r>
      <w:r>
        <w:rPr>
          <w:cs w:val="0"/>
        </w:rPr>
        <w:t>.</w:t>
      </w:r>
    </w:p>
    <w:p>
      <w:pPr>
        <w:numPr>
          <w:ilvl w:val="0"/>
          <w:numId w:val="1"/>
        </w:numPr>
        <w:ind w:left="420" w:leftChars="0" w:hanging="420" w:firstLineChars="0"/>
        <w:rPr>
          <w:b/>
          <w:bCs/>
        </w:rPr>
      </w:pPr>
      <w:r>
        <w:rPr>
          <w:b/>
          <w:bCs/>
          <w:cs/>
        </w:rPr>
        <w:t>ما هي نقاط القوة والضعف لديك؟</w:t>
      </w:r>
    </w:p>
    <w:p>
      <w:pPr>
        <w:numPr>
          <w:ilvl w:val="0"/>
          <w:numId w:val="1"/>
        </w:numPr>
        <w:ind w:left="420" w:leftChars="0" w:hanging="420" w:firstLineChars="0"/>
        <w:rPr/>
      </w:pPr>
      <w:r>
        <w:rPr>
          <w:cs/>
        </w:rPr>
        <w:t>تُذكر نقاط القوة ذات الصلة بمهام العمل مثل القدرة على العمل الجاد، الاهتمام بالتفاصيل، أداء المهام الوظيفية كاملة، القدرة على البحث وجمع المعلومات، ومن نقاط الضعف التعاطف مع الآخرين</w:t>
      </w:r>
      <w:r>
        <w:rPr>
          <w:cs w:val="0"/>
        </w:rPr>
        <w:t>.</w:t>
      </w:r>
    </w:p>
    <w:p>
      <w:pPr>
        <w:numPr>
          <w:ilvl w:val="0"/>
          <w:numId w:val="1"/>
        </w:numPr>
        <w:ind w:left="420" w:leftChars="0" w:hanging="420" w:firstLineChars="0"/>
        <w:rPr>
          <w:b/>
          <w:bCs/>
        </w:rPr>
      </w:pPr>
      <w:r>
        <w:rPr>
          <w:b/>
          <w:bCs/>
          <w:cs/>
        </w:rPr>
        <w:t>لو توليّت مهام الوظيفة في الاستخبارات ليوم واحد، ما هو أول شيء سوف تقوم به؟</w:t>
      </w:r>
    </w:p>
    <w:p>
      <w:pPr>
        <w:numPr>
          <w:ilvl w:val="0"/>
          <w:numId w:val="1"/>
        </w:numPr>
        <w:ind w:left="420" w:leftChars="0" w:hanging="420" w:firstLineChars="0"/>
        <w:rPr/>
      </w:pPr>
      <w:r>
        <w:rPr>
          <w:cs/>
        </w:rPr>
        <w:t>الإجابة الأفضل على هذا السؤال هو وضع الدور الوظيفي للاستخبارات في أولوية المتقدم، أي أداء مهام العمل بأكملها مهما تطلب الأمر من وقت أو جهد</w:t>
      </w:r>
      <w:r>
        <w:rPr>
          <w:cs w:val="0"/>
        </w:rPr>
        <w:t>.</w:t>
      </w:r>
    </w:p>
    <w:p>
      <w:pPr>
        <w:numPr>
          <w:ilvl w:val="0"/>
          <w:numId w:val="1"/>
        </w:numPr>
        <w:ind w:left="420" w:leftChars="0" w:hanging="420" w:firstLineChars="0"/>
        <w:rPr>
          <w:b/>
          <w:bCs/>
        </w:rPr>
      </w:pPr>
      <w:r>
        <w:rPr>
          <w:b/>
          <w:bCs/>
          <w:cs/>
        </w:rPr>
        <w:t>صِف نفسك في جملة مكونة من ثلاثة إلى خمس كلمات؟</w:t>
      </w:r>
    </w:p>
    <w:p>
      <w:pPr>
        <w:numPr>
          <w:ilvl w:val="0"/>
          <w:numId w:val="1"/>
        </w:numPr>
        <w:ind w:left="420" w:leftChars="0" w:hanging="420" w:firstLineChars="0"/>
        <w:rPr/>
      </w:pPr>
      <w:r>
        <w:rPr>
          <w:cs/>
        </w:rPr>
        <w:t>تتعلق الإجابة بالوصف الشخص لنفسه بإيجاز مثل شخص عقلاني مخلص أجيد تحليل البيانات</w:t>
      </w:r>
      <w:r>
        <w:rPr>
          <w:cs w:val="0"/>
        </w:rPr>
        <w:t>.</w:t>
      </w:r>
    </w:p>
    <w:p>
      <w:pPr>
        <w:numPr>
          <w:ilvl w:val="0"/>
          <w:numId w:val="1"/>
        </w:numPr>
        <w:ind w:left="420" w:leftChars="0" w:hanging="420" w:firstLineChars="0"/>
        <w:rPr>
          <w:b/>
          <w:bCs/>
        </w:rPr>
      </w:pPr>
      <w:r>
        <w:rPr>
          <w:b/>
          <w:bCs/>
          <w:cs/>
        </w:rPr>
        <w:t>ما هي الأمور التي تحفزك للنجاح؟</w:t>
      </w:r>
    </w:p>
    <w:p>
      <w:pPr>
        <w:numPr>
          <w:ilvl w:val="0"/>
          <w:numId w:val="1"/>
        </w:numPr>
        <w:ind w:left="420" w:leftChars="0" w:hanging="420" w:firstLineChars="0"/>
        <w:rPr/>
      </w:pPr>
      <w:r>
        <w:rPr>
          <w:cs/>
        </w:rPr>
        <w:t>يجب الإجابة هنا بشكل صادق حول الأشياء التي تدفع المتقدم لتحقيق النجاح في وظيفة الاستخبارات المحتملة</w:t>
      </w:r>
      <w:r>
        <w:rPr>
          <w:cs w:val="0"/>
        </w:rPr>
        <w:t>.</w:t>
      </w:r>
    </w:p>
    <w:p>
      <w:pPr>
        <w:numPr>
          <w:ilvl w:val="0"/>
          <w:numId w:val="1"/>
        </w:numPr>
        <w:ind w:left="420" w:leftChars="0" w:hanging="420" w:firstLineChars="0"/>
        <w:rPr>
          <w:b/>
          <w:bCs/>
        </w:rPr>
      </w:pPr>
      <w:r>
        <w:rPr>
          <w:b/>
          <w:bCs/>
          <w:cs/>
        </w:rPr>
        <w:t>ما نوع التقييم المادي الذي تنتظره من هذه الوظيفة؟</w:t>
      </w:r>
    </w:p>
    <w:p>
      <w:pPr>
        <w:numPr>
          <w:ilvl w:val="0"/>
          <w:numId w:val="1"/>
        </w:numPr>
        <w:ind w:left="420" w:leftChars="0" w:hanging="420" w:firstLineChars="0"/>
        <w:rPr/>
      </w:pPr>
      <w:r>
        <w:rPr>
          <w:cs/>
        </w:rPr>
        <w:t>يجب أن تكون الإجابة محايدة مثل القول</w:t>
      </w:r>
      <w:r>
        <w:rPr>
          <w:cs w:val="0"/>
        </w:rPr>
        <w:t xml:space="preserve">" </w:t>
      </w:r>
      <w:r>
        <w:rPr>
          <w:cs/>
        </w:rPr>
        <w:t>أتوقع الحصول على راتب متساوٍ مع رواتب الموظفين الحاليين ممن يعملون في نفس مهام العمل</w:t>
      </w:r>
      <w:r>
        <w:rPr>
          <w:cs w:val="0"/>
        </w:rPr>
        <w:t>".</w:t>
      </w:r>
    </w:p>
    <w:p>
      <w:pPr>
        <w:numPr>
          <w:ilvl w:val="0"/>
          <w:numId w:val="1"/>
        </w:numPr>
        <w:ind w:left="420" w:leftChars="0" w:hanging="420" w:firstLineChars="0"/>
        <w:rPr>
          <w:b/>
          <w:bCs/>
        </w:rPr>
      </w:pPr>
      <w:r>
        <w:rPr>
          <w:b/>
          <w:bCs/>
          <w:cs/>
        </w:rPr>
        <w:t>هل تعمل بشكل أفضل بمفردك أم كجزء من فريق متعدد الأعضاء؟</w:t>
      </w:r>
    </w:p>
    <w:p>
      <w:pPr>
        <w:numPr>
          <w:ilvl w:val="0"/>
          <w:numId w:val="1"/>
        </w:numPr>
        <w:ind w:left="420" w:leftChars="0" w:hanging="420" w:firstLineChars="0"/>
        <w:rPr/>
      </w:pPr>
      <w:r>
        <w:rPr>
          <w:cs/>
        </w:rPr>
        <w:t>يستهدف السؤال معرفة قدرة المتقدم على العمل في إطار فريق، وتكون الإجابة الأفضل بأن المتقدم يُمكنه العمل بطريقة تمزج ما بين الإثنين، حيثُ أن العمل ضمن فريق مطلوب أحيانًا، إلا أنه من الضروري تفكير الإنسان في بعض الأمور بنفسه في أحيان أخرى</w:t>
      </w:r>
      <w:r>
        <w:rPr>
          <w:cs w:val="0"/>
        </w:rPr>
        <w:t>.</w:t>
      </w:r>
    </w:p>
    <w:p>
      <w:pPr>
        <w:numPr>
          <w:ilvl w:val="0"/>
          <w:numId w:val="1"/>
        </w:numPr>
        <w:ind w:left="420" w:leftChars="0" w:hanging="420" w:firstLineChars="0"/>
        <w:rPr>
          <w:b/>
          <w:bCs/>
        </w:rPr>
      </w:pPr>
      <w:r>
        <w:rPr>
          <w:b/>
          <w:bCs/>
          <w:cs/>
        </w:rPr>
        <w:t xml:space="preserve">أين ترى نفسك بعد خمس سنوات من الآن؟ </w:t>
      </w:r>
    </w:p>
    <w:p>
      <w:pPr>
        <w:numPr>
          <w:ilvl w:val="0"/>
          <w:numId w:val="1"/>
        </w:numPr>
        <w:ind w:left="420" w:leftChars="0" w:hanging="420" w:firstLineChars="0"/>
        <w:rPr/>
      </w:pPr>
      <w:r>
        <w:rPr>
          <w:cs/>
        </w:rPr>
        <w:t>يستهدف السؤال استنباط مدى تمتع المتقدم بالطموح والشغف الوظيفي، لذا تكون الإجابة حول السعي إلى الحصول على المزيد من المسؤوليات المهنيّة في مؤسسة وطنية تُقدر مهارات وخبرات من يعمل بها بشكل لائق؟</w:t>
      </w:r>
    </w:p>
    <w:p>
      <w:pPr>
        <w:rPr>
          <w:b/>
          <w:bCs/>
          <w:sz w:val="36"/>
          <w:szCs w:val="36"/>
        </w:rPr>
      </w:pPr>
      <w:r>
        <w:rPr>
          <w:b/>
          <w:bCs/>
          <w:sz w:val="36"/>
          <w:szCs w:val="36"/>
          <w:cs/>
        </w:rPr>
        <w:t xml:space="preserve">أسئلة المقابلة الشخصية في الاستخبارات للذكور </w:t>
      </w:r>
    </w:p>
    <w:p>
      <w:pPr>
        <w:rPr/>
      </w:pPr>
      <w:r>
        <w:rPr>
          <w:cs/>
        </w:rPr>
        <w:t>من ضمن أسئلة المقابلة الشخصية لوظائف الاستخبارات العامة للرجال ما يلي</w:t>
      </w:r>
      <w:r>
        <w:rPr>
          <w:cs w:val="0"/>
        </w:rPr>
        <w:t>:</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23"/>
        <w:gridCol w:w="3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942" w:type="pct"/>
            <w:shd w:val="clear"/>
            <w:vAlign w:val="center"/>
          </w:tcPr>
          <w:p>
            <w:pPr>
              <w:jc w:val="center"/>
              <w:rPr>
                <w:rFonts w:hint="cs" w:cstheme="minorBidi"/>
                <w:lang w:bidi="ar-EG"/>
              </w:rPr>
            </w:pPr>
            <w:r>
              <w:rPr>
                <w:rFonts w:hint="cs" w:cstheme="minorBidi"/>
                <w:b/>
                <w:bCs/>
                <w:rtl/>
                <w:cs w:val="0"/>
                <w:lang w:val="en-US" w:eastAsia="zh-CN" w:bidi="ar-EG"/>
              </w:rPr>
              <w:t>الإجابة</w:t>
            </w:r>
          </w:p>
        </w:tc>
        <w:tc>
          <w:tcPr>
            <w:tcW w:w="2057" w:type="pct"/>
            <w:shd w:val="clear"/>
            <w:vAlign w:val="center"/>
          </w:tcPr>
          <w:p>
            <w:pPr>
              <w:jc w:val="center"/>
              <w:rPr>
                <w:rFonts w:hint="cs" w:cstheme="minorBidi"/>
                <w:b/>
                <w:bCs/>
                <w:lang w:bidi="ar-EG"/>
              </w:rPr>
            </w:pPr>
            <w:r>
              <w:rPr>
                <w:rFonts w:hint="cs" w:cstheme="minorBidi"/>
                <w:b/>
                <w:bCs/>
                <w:rtl/>
                <w:cs w:val="0"/>
                <w:lang w:val="en-US" w:eastAsia="zh-CN" w:bidi="ar-EG"/>
              </w:rPr>
              <w:t>السؤال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942" w:type="pct"/>
            <w:shd w:val="clear"/>
            <w:vAlign w:val="center"/>
          </w:tcPr>
          <w:p>
            <w:pPr>
              <w:jc w:val="center"/>
              <w:rPr/>
            </w:pPr>
            <w:r>
              <w:rPr>
                <w:cs/>
                <w:lang w:val="en-US" w:eastAsia="zh-CN"/>
              </w:rPr>
              <w:t>أعتقد أن النقد ضروري أحيانًا لأنه يسهم في مُضي الشخص قدمًا للأمام، وبدونه ربما لن يتمكن الإنسان من تلافي الأخطاء التي وقع بها سابقًا</w:t>
            </w:r>
            <w:r>
              <w:rPr>
                <w:cs w:val="0"/>
                <w:lang w:val="en-US" w:eastAsia="zh-CN"/>
              </w:rPr>
              <w:t>.</w:t>
            </w:r>
          </w:p>
        </w:tc>
        <w:tc>
          <w:tcPr>
            <w:tcW w:w="2057" w:type="pct"/>
            <w:shd w:val="clear"/>
            <w:vAlign w:val="center"/>
          </w:tcPr>
          <w:p>
            <w:pPr>
              <w:jc w:val="center"/>
              <w:rPr>
                <w:rFonts w:hint="default" w:cstheme="minorBidi"/>
                <w:b/>
                <w:bCs/>
                <w:lang w:val="en-US" w:bidi="ar-EG"/>
              </w:rPr>
            </w:pPr>
            <w:r>
              <w:rPr>
                <w:rFonts w:hint="cs" w:cstheme="minorBidi"/>
                <w:b/>
                <w:bCs/>
                <w:rtl/>
                <w:lang w:bidi="ar-EG"/>
              </w:rPr>
              <w:t>كيف</w:t>
            </w:r>
            <w:r>
              <w:rPr>
                <w:rFonts w:hint="cs" w:cstheme="minorBidi"/>
                <w:b/>
                <w:bCs/>
                <w:rtl/>
                <w:lang w:val="en-US" w:bidi="ar-EG"/>
              </w:rPr>
              <w:t xml:space="preserve"> تتعامل مع النقد؟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942" w:type="pct"/>
            <w:shd w:val="clear"/>
            <w:vAlign w:val="center"/>
          </w:tcPr>
          <w:p>
            <w:pPr>
              <w:jc w:val="center"/>
              <w:rPr/>
            </w:pPr>
            <w:r>
              <w:rPr>
                <w:cs/>
                <w:lang w:val="en-US" w:eastAsia="zh-CN"/>
              </w:rPr>
              <w:t>يتم التحدث عن إحدى الشخصيات الوطنية المؤثرة في التاريخ الوطني وكيف أثرت في شخصية المتقدم إيجاباً</w:t>
            </w:r>
            <w:r>
              <w:rPr>
                <w:cs w:val="0"/>
                <w:lang w:val="en-US" w:eastAsia="zh-CN"/>
              </w:rPr>
              <w:t>.</w:t>
            </w:r>
          </w:p>
        </w:tc>
        <w:tc>
          <w:tcPr>
            <w:tcW w:w="2057" w:type="pct"/>
            <w:shd w:val="clear"/>
            <w:vAlign w:val="center"/>
          </w:tcPr>
          <w:p>
            <w:pPr>
              <w:jc w:val="center"/>
              <w:rPr>
                <w:rFonts w:hint="default" w:cstheme="minorBidi"/>
                <w:b/>
                <w:bCs/>
                <w:lang w:val="en-US" w:bidi="ar-EG"/>
              </w:rPr>
            </w:pPr>
            <w:r>
              <w:rPr>
                <w:rFonts w:hint="cs" w:cstheme="minorBidi"/>
                <w:b/>
                <w:bCs/>
                <w:rtl/>
                <w:lang w:bidi="ar-EG"/>
              </w:rPr>
              <w:t>من</w:t>
            </w:r>
            <w:r>
              <w:rPr>
                <w:rFonts w:hint="cs" w:cstheme="minorBidi"/>
                <w:b/>
                <w:bCs/>
                <w:rtl/>
                <w:lang w:val="en-US" w:bidi="ar-EG"/>
              </w:rPr>
              <w:t xml:space="preserve"> هو الشخص الذي يُحفزك بشكل إيجابي بقدر أكبر عن غيره؟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942" w:type="pct"/>
            <w:shd w:val="clear"/>
            <w:vAlign w:val="center"/>
          </w:tcPr>
          <w:p>
            <w:pPr>
              <w:jc w:val="center"/>
              <w:rPr/>
            </w:pPr>
            <w:r>
              <w:rPr>
                <w:cs/>
                <w:lang w:val="en-US" w:eastAsia="zh-CN"/>
              </w:rPr>
              <w:t>يُجيب المتقدم عن المهارات التي يتمت</w:t>
            </w:r>
            <w:r>
              <w:rPr>
                <w:rFonts w:hint="cs" w:cs="Arial"/>
                <w:rtl/>
                <w:cs w:val="0"/>
                <w:lang w:val="en-US" w:eastAsia="zh-CN" w:bidi="ar-EG"/>
              </w:rPr>
              <w:t>ع</w:t>
            </w:r>
            <w:r>
              <w:rPr>
                <w:cs/>
                <w:lang w:val="en-US" w:eastAsia="zh-CN"/>
              </w:rPr>
              <w:t xml:space="preserve"> به، والتي يجب أن تكون ذات صلة مع مهام العمل</w:t>
            </w:r>
          </w:p>
        </w:tc>
        <w:tc>
          <w:tcPr>
            <w:tcW w:w="2057" w:type="pct"/>
            <w:shd w:val="clear"/>
            <w:vAlign w:val="center"/>
          </w:tcPr>
          <w:p>
            <w:pPr>
              <w:jc w:val="center"/>
              <w:rPr>
                <w:rFonts w:hint="default" w:cstheme="minorBidi"/>
                <w:b/>
                <w:bCs/>
                <w:lang w:val="en-US" w:bidi="ar-EG"/>
              </w:rPr>
            </w:pPr>
            <w:r>
              <w:rPr>
                <w:rFonts w:hint="cs" w:cstheme="minorBidi"/>
                <w:b/>
                <w:bCs/>
                <w:rtl/>
                <w:lang w:bidi="ar-EG"/>
              </w:rPr>
              <w:t>ما</w:t>
            </w:r>
            <w:r>
              <w:rPr>
                <w:rFonts w:hint="cs" w:cstheme="minorBidi"/>
                <w:b/>
                <w:bCs/>
                <w:rtl/>
                <w:lang w:val="en-US" w:bidi="ar-EG"/>
              </w:rPr>
              <w:t xml:space="preserve"> هي المهارات التي ترى نفسك تتمتع بها؟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942" w:type="pct"/>
            <w:shd w:val="clear"/>
            <w:vAlign w:val="center"/>
          </w:tcPr>
          <w:p>
            <w:pPr>
              <w:jc w:val="center"/>
              <w:rPr/>
            </w:pPr>
            <w:r>
              <w:rPr>
                <w:cs/>
                <w:lang w:val="en-US" w:eastAsia="zh-CN"/>
              </w:rPr>
              <w:t>يتحدث المتقدم حول مزايا الوظيفة التي يسعى للقبول بها، وما سيجنيّه من فوائد منها، على ألا تكون كافة المزايا مادية بل ترتبط أيضًا بالتطور الوظيفي والمهني</w:t>
            </w:r>
            <w:r>
              <w:rPr>
                <w:cs w:val="0"/>
                <w:lang w:val="en-US" w:eastAsia="zh-CN"/>
              </w:rPr>
              <w:t>.</w:t>
            </w:r>
          </w:p>
        </w:tc>
        <w:tc>
          <w:tcPr>
            <w:tcW w:w="2057" w:type="pct"/>
            <w:shd w:val="clear"/>
            <w:vAlign w:val="center"/>
          </w:tcPr>
          <w:p>
            <w:pPr>
              <w:jc w:val="center"/>
              <w:rPr>
                <w:rFonts w:hint="default" w:cstheme="minorBidi"/>
                <w:b/>
                <w:bCs/>
                <w:lang w:val="en-US" w:bidi="ar-EG"/>
              </w:rPr>
            </w:pPr>
            <w:r>
              <w:rPr>
                <w:rFonts w:hint="cs" w:cstheme="minorBidi"/>
                <w:b/>
                <w:bCs/>
                <w:rtl/>
                <w:lang w:bidi="ar-EG"/>
              </w:rPr>
              <w:t>ما</w:t>
            </w:r>
            <w:r>
              <w:rPr>
                <w:rFonts w:hint="cs" w:cstheme="minorBidi"/>
                <w:b/>
                <w:bCs/>
                <w:rtl/>
                <w:lang w:val="en-US" w:bidi="ar-EG"/>
              </w:rPr>
              <w:t xml:space="preserve"> هو سبب  التحاقك بهذه الوظيفة؟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2942" w:type="pct"/>
            <w:shd w:val="clear"/>
            <w:vAlign w:val="center"/>
          </w:tcPr>
          <w:p>
            <w:pPr>
              <w:jc w:val="center"/>
              <w:rPr/>
            </w:pPr>
            <w:r>
              <w:rPr>
                <w:cs/>
                <w:lang w:val="en-US" w:eastAsia="zh-CN"/>
              </w:rPr>
              <w:t>يتحدث المتقدم حول مزايا الوظيفة التي يسعى للقبول بها، وما سيجنيّه من فوائد منها، على ألا تكون كافة المزايا مادية بل ترتبط أيضًا بالتطور الوظيفي والمهني</w:t>
            </w:r>
            <w:r>
              <w:rPr>
                <w:cs w:val="0"/>
                <w:lang w:val="en-US" w:eastAsia="zh-CN"/>
              </w:rPr>
              <w:t>.</w:t>
            </w:r>
          </w:p>
        </w:tc>
        <w:tc>
          <w:tcPr>
            <w:tcW w:w="2057" w:type="pct"/>
            <w:shd w:val="clear"/>
            <w:vAlign w:val="center"/>
          </w:tcPr>
          <w:p>
            <w:pPr>
              <w:jc w:val="center"/>
              <w:rPr>
                <w:rFonts w:hint="default" w:cstheme="minorBidi"/>
                <w:b/>
                <w:bCs/>
                <w:lang w:val="en-US" w:bidi="ar-EG"/>
              </w:rPr>
            </w:pPr>
            <w:r>
              <w:rPr>
                <w:rFonts w:hint="cs" w:cstheme="minorBidi"/>
                <w:b/>
                <w:bCs/>
                <w:rtl/>
                <w:cs w:val="0"/>
                <w:lang w:val="en-US" w:eastAsia="zh-CN" w:bidi="ar-EG"/>
              </w:rPr>
              <w:t>هل تتوقع أنك ستحقق العديد من الإنجازات في هذه الوظيفة؟</w:t>
            </w:r>
          </w:p>
        </w:tc>
      </w:tr>
    </w:tbl>
    <w:p>
      <w:pPr>
        <w:jc w:val="left"/>
        <w:rPr>
          <w:b/>
          <w:bCs/>
          <w:sz w:val="36"/>
          <w:szCs w:val="36"/>
        </w:rPr>
      </w:pPr>
      <w:r>
        <w:rPr>
          <w:b/>
          <w:bCs/>
          <w:sz w:val="36"/>
          <w:szCs w:val="36"/>
          <w:cs/>
        </w:rPr>
        <w:t>أسئلة المقابلة الشخصية في الاستخبارات للإناث</w:t>
      </w:r>
    </w:p>
    <w:p>
      <w:pPr>
        <w:jc w:val="left"/>
        <w:rPr/>
      </w:pPr>
      <w:r>
        <w:rPr>
          <w:cs/>
        </w:rPr>
        <w:t>تتضمن أسئلَة المُقابلة الشخصيّة في الاستخبَارات العَامة للإناث ما يلي</w:t>
      </w:r>
      <w:r>
        <w:rPr>
          <w:cs w:val="0"/>
        </w:rPr>
        <w:t>:</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16"/>
        <w:gridCol w:w="5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2139" w:type="pct"/>
            <w:shd w:val="clear"/>
            <w:vAlign w:val="center"/>
          </w:tcPr>
          <w:p>
            <w:pPr>
              <w:jc w:val="center"/>
              <w:rPr>
                <w:rFonts w:hint="cs" w:cstheme="minorBidi"/>
                <w:lang w:bidi="ar-EG"/>
              </w:rPr>
            </w:pPr>
            <w:bookmarkStart w:id="0" w:name="_GoBack"/>
            <w:r>
              <w:rPr>
                <w:rFonts w:hint="cs" w:cstheme="minorBidi"/>
                <w:b/>
                <w:bCs/>
                <w:rtl/>
                <w:cs w:val="0"/>
                <w:lang w:val="en-US" w:eastAsia="zh-CN" w:bidi="ar-EG"/>
              </w:rPr>
              <w:t>الإجابة</w:t>
            </w:r>
            <w:bookmarkEnd w:id="0"/>
          </w:p>
        </w:tc>
        <w:tc>
          <w:tcPr>
            <w:tcW w:w="2860" w:type="pct"/>
            <w:shd w:val="clear"/>
            <w:vAlign w:val="center"/>
          </w:tcPr>
          <w:p>
            <w:pPr>
              <w:jc w:val="center"/>
              <w:rPr>
                <w:rFonts w:hint="cs" w:cstheme="minorBidi"/>
                <w:b/>
                <w:bCs/>
                <w:lang w:bidi="ar-EG"/>
              </w:rPr>
            </w:pPr>
            <w:r>
              <w:rPr>
                <w:rFonts w:hint="cs" w:cstheme="minorBidi"/>
                <w:b/>
                <w:bCs/>
                <w:rtl/>
                <w:cs w:val="0"/>
                <w:lang w:val="en-US" w:eastAsia="zh-CN" w:bidi="ar-EG"/>
              </w:rPr>
              <w:t>السؤال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139" w:type="pct"/>
            <w:shd w:val="clear"/>
            <w:vAlign w:val="center"/>
          </w:tcPr>
          <w:p>
            <w:pPr>
              <w:jc w:val="center"/>
              <w:rPr/>
            </w:pPr>
            <w:r>
              <w:rPr>
                <w:cs/>
                <w:lang w:val="en-US" w:eastAsia="zh-CN"/>
              </w:rPr>
              <w:t>يتعلق السؤال بقدرة المتقدمة على حفظ المعلومات السرية وعدم مشاركتها مع الآخرين</w:t>
            </w:r>
            <w:r>
              <w:rPr>
                <w:cs w:val="0"/>
                <w:lang w:val="en-US" w:eastAsia="zh-CN"/>
              </w:rPr>
              <w:t>.</w:t>
            </w:r>
          </w:p>
        </w:tc>
        <w:tc>
          <w:tcPr>
            <w:tcW w:w="2860" w:type="pct"/>
            <w:shd w:val="clear"/>
            <w:vAlign w:val="center"/>
          </w:tcPr>
          <w:p>
            <w:pPr>
              <w:jc w:val="center"/>
              <w:rPr>
                <w:b/>
                <w:bCs/>
                <w:cs/>
                <w:lang w:val="en-US" w:eastAsia="zh-CN"/>
              </w:rPr>
            </w:pPr>
            <w:r>
              <w:rPr>
                <w:b/>
                <w:bCs/>
                <w:cs/>
                <w:lang w:val="en-US" w:eastAsia="zh-CN"/>
              </w:rPr>
              <w:t xml:space="preserve">كم درجة من </w:t>
            </w:r>
            <w:r>
              <w:rPr>
                <w:b/>
                <w:bCs/>
                <w:cs w:val="0"/>
                <w:lang w:val="en-US" w:eastAsia="zh-CN"/>
              </w:rPr>
              <w:t xml:space="preserve">10 </w:t>
            </w:r>
            <w:r>
              <w:rPr>
                <w:b/>
                <w:bCs/>
                <w:cs/>
                <w:lang w:val="en-US" w:eastAsia="zh-CN"/>
              </w:rPr>
              <w:t>تمنحيّن نفسك في القدرة على حفظ الأسرار؟</w:t>
            </w:r>
          </w:p>
          <w:p>
            <w:pPr>
              <w:jc w:val="center"/>
              <w:rPr>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139" w:type="pct"/>
            <w:shd w:val="clear"/>
            <w:vAlign w:val="center"/>
          </w:tcPr>
          <w:p>
            <w:pPr>
              <w:jc w:val="center"/>
              <w:rPr>
                <w:cs/>
                <w:lang w:val="en-US" w:eastAsia="zh-CN"/>
              </w:rPr>
            </w:pPr>
            <w:r>
              <w:rPr>
                <w:rFonts w:hint="cs" w:cstheme="minorBidi"/>
                <w:rtl/>
                <w:cs w:val="0"/>
                <w:lang w:val="en-US" w:eastAsia="zh-CN" w:bidi="ar-EG"/>
              </w:rPr>
              <w:t>يُ</w:t>
            </w:r>
            <w:r>
              <w:rPr>
                <w:cs/>
                <w:lang w:val="en-US" w:eastAsia="zh-CN"/>
              </w:rPr>
              <w:t>حدد من خلال هذا السؤال قدرة المتقدمة على العمل بشكل دائم وتحمل المهام اليومية المتكررة</w:t>
            </w:r>
            <w:r>
              <w:rPr>
                <w:cs w:val="0"/>
                <w:lang w:val="en-US" w:eastAsia="zh-CN"/>
              </w:rPr>
              <w:t>.</w:t>
            </w:r>
          </w:p>
          <w:p>
            <w:pPr>
              <w:jc w:val="center"/>
              <w:rPr/>
            </w:pPr>
          </w:p>
        </w:tc>
        <w:tc>
          <w:tcPr>
            <w:tcW w:w="2860" w:type="pct"/>
            <w:shd w:val="clear"/>
            <w:vAlign w:val="center"/>
          </w:tcPr>
          <w:p>
            <w:pPr>
              <w:jc w:val="center"/>
              <w:rPr>
                <w:b/>
                <w:bCs/>
              </w:rPr>
            </w:pPr>
            <w:r>
              <w:rPr>
                <w:b/>
                <w:bCs/>
                <w:cs/>
                <w:lang w:val="en-US" w:eastAsia="zh-CN"/>
              </w:rPr>
              <w:t>ما هو روتين حياتك اليومية؟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1" w:hRule="atLeast"/>
        </w:trPr>
        <w:tc>
          <w:tcPr>
            <w:tcW w:w="2139" w:type="pct"/>
            <w:shd w:val="clear"/>
            <w:vAlign w:val="center"/>
          </w:tcPr>
          <w:p>
            <w:pPr>
              <w:jc w:val="center"/>
              <w:rPr/>
            </w:pPr>
            <w:r>
              <w:rPr>
                <w:cs/>
                <w:lang w:val="en-US" w:eastAsia="zh-CN"/>
              </w:rPr>
              <w:t>يتعلق هذا السؤال بقدرة المتقدمة على العمل تحت ضغط، والقدرة على التواصل مع الآخرين من حولها من مختلف الشخصيات وردود الأفعال</w:t>
            </w:r>
          </w:p>
        </w:tc>
        <w:tc>
          <w:tcPr>
            <w:tcW w:w="2860" w:type="pct"/>
            <w:shd w:val="clear"/>
            <w:vAlign w:val="center"/>
          </w:tcPr>
          <w:p>
            <w:pPr>
              <w:jc w:val="center"/>
              <w:rPr>
                <w:b/>
                <w:bCs/>
              </w:rPr>
            </w:pPr>
            <w:r>
              <w:rPr>
                <w:b/>
                <w:bCs/>
                <w:cs w:val="0"/>
                <w:lang w:val="en-US" w:eastAsia="zh-CN"/>
              </w:rPr>
              <w:t>.</w:t>
            </w:r>
            <w:r>
              <w:rPr>
                <w:b/>
                <w:bCs/>
                <w:cs/>
                <w:lang w:val="en-US" w:eastAsia="zh-CN"/>
              </w:rPr>
              <w:t>ما هي الأمور التي تجعلك غير قادرة على السيطرة على أعصابك؟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1" w:hRule="atLeast"/>
        </w:trPr>
        <w:tc>
          <w:tcPr>
            <w:tcW w:w="2139" w:type="pct"/>
            <w:shd w:val="clear"/>
            <w:vAlign w:val="center"/>
          </w:tcPr>
          <w:p>
            <w:pPr>
              <w:jc w:val="center"/>
              <w:rPr>
                <w:rFonts w:asciiTheme="minorHAnsi" w:hAnsiTheme="minorHAnsi" w:eastAsiaTheme="minorHAnsi" w:cstheme="minorBidi"/>
                <w:kern w:val="2"/>
                <w:sz w:val="22"/>
                <w:szCs w:val="22"/>
                <w:lang w:val="en-US" w:eastAsia="en-US" w:bidi="ar-SA"/>
                <w14:ligatures w14:val="standardContextual"/>
              </w:rPr>
            </w:pPr>
            <w:r>
              <w:rPr>
                <w:cs/>
                <w:lang w:val="en-US" w:eastAsia="zh-CN"/>
              </w:rPr>
              <w:t>تتركز الإجابة في أن الاستيقاظ مبكراً وأداء الصلوات والأنشطة الرياضية تساعد على ملئ اليوم بالطاقة والنشاط والمساعدة على التركيز بشكل أفضل</w:t>
            </w:r>
            <w:r>
              <w:rPr>
                <w:cs w:val="0"/>
                <w:lang w:val="en-US" w:eastAsia="zh-CN"/>
              </w:rPr>
              <w:t>.</w:t>
            </w:r>
          </w:p>
        </w:tc>
        <w:tc>
          <w:tcPr>
            <w:tcW w:w="2860" w:type="pct"/>
            <w:shd w:val="clear"/>
            <w:vAlign w:val="center"/>
          </w:tcPr>
          <w:p>
            <w:pPr>
              <w:jc w:val="center"/>
              <w:rPr>
                <w:rFonts w:hint="default" w:cstheme="minorBidi"/>
                <w:b/>
                <w:bCs/>
                <w:lang w:val="en-US" w:bidi="ar-EG"/>
              </w:rPr>
            </w:pPr>
            <w:r>
              <w:rPr>
                <w:rFonts w:hint="cs" w:cstheme="minorBidi"/>
                <w:b/>
                <w:bCs/>
                <w:rtl/>
                <w:lang w:bidi="ar-EG"/>
              </w:rPr>
              <w:t>ما</w:t>
            </w:r>
            <w:r>
              <w:rPr>
                <w:rFonts w:hint="cs" w:cstheme="minorBidi"/>
                <w:b/>
                <w:bCs/>
                <w:rtl/>
                <w:lang w:val="en-US" w:bidi="ar-EG"/>
              </w:rPr>
              <w:t xml:space="preserve"> هي العادة اليومية الثابتة التي تساعدك على النجاح؟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1" w:hRule="atLeast"/>
        </w:trPr>
        <w:tc>
          <w:tcPr>
            <w:tcW w:w="2139" w:type="pct"/>
            <w:shd w:val="clear"/>
            <w:vAlign w:val="center"/>
          </w:tcPr>
          <w:p>
            <w:pPr>
              <w:jc w:val="center"/>
              <w:rPr>
                <w:cs/>
                <w:lang w:val="en-US" w:eastAsia="zh-CN"/>
              </w:rPr>
            </w:pPr>
            <w:r>
              <w:rPr>
                <w:cs/>
                <w:lang w:val="en-US" w:eastAsia="zh-CN"/>
              </w:rPr>
              <w:t>الإجابة الأفضل هي أرى أن فراستي متوسط</w:t>
            </w:r>
            <w:r>
              <w:rPr>
                <w:rFonts w:hint="cs" w:cs="Arial"/>
                <w:rtl/>
                <w:cs w:val="0"/>
                <w:lang w:val="en-US" w:eastAsia="zh-CN" w:bidi="ar-EG"/>
              </w:rPr>
              <w:t>ة</w:t>
            </w:r>
            <w:r>
              <w:rPr>
                <w:cs/>
                <w:lang w:val="en-US" w:eastAsia="zh-CN"/>
              </w:rPr>
              <w:t xml:space="preserve"> القدر وأسعى بشكل دائم لتطويرها، ويختص هذا السؤال بمعرفة القدرة على فهم الصعاب وأداء مهام العمل المعقدة أحيانًا</w:t>
            </w:r>
            <w:r>
              <w:rPr>
                <w:cs w:val="0"/>
                <w:lang w:val="en-US" w:eastAsia="zh-CN"/>
              </w:rPr>
              <w:t>.</w:t>
            </w:r>
          </w:p>
          <w:p>
            <w:pPr>
              <w:jc w:val="center"/>
              <w:rPr/>
            </w:pPr>
          </w:p>
        </w:tc>
        <w:tc>
          <w:tcPr>
            <w:tcW w:w="2860" w:type="pct"/>
            <w:shd w:val="clear"/>
            <w:vAlign w:val="center"/>
          </w:tcPr>
          <w:p>
            <w:pPr>
              <w:jc w:val="center"/>
              <w:rPr>
                <w:b/>
                <w:bCs/>
              </w:rPr>
            </w:pPr>
            <w:r>
              <w:rPr>
                <w:b/>
                <w:bCs/>
                <w:cs/>
                <w:lang w:val="en-US" w:eastAsia="zh-CN"/>
              </w:rPr>
              <w:t xml:space="preserve">كم تعطين نفسك كم </w:t>
            </w:r>
            <w:r>
              <w:rPr>
                <w:b/>
                <w:bCs/>
                <w:cs w:val="0"/>
                <w:lang w:val="en-US" w:eastAsia="zh-CN"/>
              </w:rPr>
              <w:t xml:space="preserve">10 </w:t>
            </w:r>
            <w:r>
              <w:rPr>
                <w:b/>
                <w:bCs/>
                <w:cs/>
                <w:lang w:val="en-US" w:eastAsia="zh-CN"/>
              </w:rPr>
              <w:t>درجات في مستوى الذكاء والفراسة؟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39" w:type="pct"/>
            <w:shd w:val="clear"/>
            <w:vAlign w:val="center"/>
          </w:tcPr>
          <w:p>
            <w:pPr>
              <w:jc w:val="center"/>
              <w:rPr/>
            </w:pPr>
            <w:r>
              <w:rPr>
                <w:cs/>
                <w:lang w:val="en-US" w:eastAsia="zh-CN"/>
              </w:rPr>
              <w:t>الإجابة أن الشخص الناجح يُمكنه الموازنة بين الأمور كافة دون أن يُحقق ضعف في أي منها، فكوني امرأة أو أم لا يُعيقني عن العمل في وظيفة مهمة كهذه</w:t>
            </w:r>
            <w:r>
              <w:rPr>
                <w:cs w:val="0"/>
                <w:lang w:val="en-US" w:eastAsia="zh-CN"/>
              </w:rPr>
              <w:t>.</w:t>
            </w:r>
          </w:p>
        </w:tc>
        <w:tc>
          <w:tcPr>
            <w:tcW w:w="2860" w:type="pct"/>
            <w:shd w:val="clear"/>
            <w:vAlign w:val="center"/>
          </w:tcPr>
          <w:p>
            <w:pPr>
              <w:jc w:val="center"/>
              <w:rPr>
                <w:b/>
                <w:bCs/>
                <w:cs/>
                <w:lang w:val="en-US" w:eastAsia="zh-CN"/>
              </w:rPr>
            </w:pPr>
            <w:r>
              <w:rPr>
                <w:b/>
                <w:bCs/>
                <w:cs/>
                <w:lang w:val="en-US" w:eastAsia="zh-CN"/>
              </w:rPr>
              <w:t>كيف يُمكنك تحقيق التوازن بين دوركِ كامرأة ودورك في العمل؟</w:t>
            </w:r>
          </w:p>
          <w:p>
            <w:pPr>
              <w:jc w:val="center"/>
              <w:rPr>
                <w:b/>
                <w:bCs/>
              </w:rPr>
            </w:pPr>
          </w:p>
        </w:tc>
      </w:tr>
    </w:tbl>
    <w:p>
      <w:pPr>
        <w:jc w:val="center"/>
      </w:pPr>
    </w:p>
    <w:sectPr>
      <w:pgSz w:w="11907" w:h="16840"/>
      <w:pgMar w:top="1134" w:right="1134" w:bottom="1134" w:left="1134" w:header="720" w:footer="720" w:gutter="284"/>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ldhabi">
    <w:panose1 w:val="01000000000000000000"/>
    <w:charset w:val="00"/>
    <w:family w:val="auto"/>
    <w:pitch w:val="default"/>
    <w:sig w:usb0="80002007" w:usb1="80000000" w:usb2="00000008" w:usb3="00000000" w:csb0="00000041" w:csb1="200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06DAE"/>
    <w:multiLevelType w:val="singleLevel"/>
    <w:tmpl w:val="D0706DA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C3"/>
    <w:rsid w:val="00083954"/>
    <w:rsid w:val="00317A1B"/>
    <w:rsid w:val="007A1442"/>
    <w:rsid w:val="00D07DC3"/>
    <w:rsid w:val="00D21769"/>
    <w:rsid w:val="353F10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tabs>
        <w:tab w:val="center" w:pos="4153"/>
        <w:tab w:val="right" w:pos="8306"/>
      </w:tabs>
      <w:snapToGrid w:val="0"/>
    </w:pPr>
    <w:rPr>
      <w:sz w:val="18"/>
      <w:szCs w:val="18"/>
    </w:rPr>
  </w:style>
  <w:style w:type="character" w:styleId="9">
    <w:name w:val="Hyperlink"/>
    <w:basedOn w:val="5"/>
    <w:unhideWhenUsed/>
    <w:uiPriority w:val="99"/>
    <w:rPr>
      <w:color w:val="0563C1" w:themeColor="hyperlink"/>
      <w:u w:val="single"/>
      <w14:textFill>
        <w14:solidFill>
          <w14:schemeClr w14:val="hlink"/>
        </w14:solidFill>
      </w14:textFill>
    </w:r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5"/>
    <w:qFormat/>
    <w:uiPriority w:val="22"/>
    <w:rPr>
      <w:b/>
      <w:bCs/>
    </w:rPr>
  </w:style>
  <w:style w:type="character" w:customStyle="1" w:styleId="12">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933</Words>
  <Characters>5320</Characters>
  <Lines>44</Lines>
  <Paragraphs>12</Paragraphs>
  <TotalTime>7</TotalTime>
  <ScaleCrop>false</ScaleCrop>
  <LinksUpToDate>false</LinksUpToDate>
  <CharactersWithSpaces>6241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2023-09-04T23:33:00Z</dcterms:created>
  <dc:creator>CA</dc:creator>
  <cp:lastModifiedBy>Amira Badr</cp:lastModifiedBy>
  <dcterms:modified xsi:type="dcterms:W3CDTF">2023-11-15T08:36:12Z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69A5DF25B8244566A796F3D867ECEA6C_13</vt:lpwstr>
  </property>
</Properties>
</file>